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§2456. Failure to comply with orders for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Failure to comply with orders for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§2456. FAILURE TO COMPLY WITH ORDERS FOR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