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1983, c. 330 (AMD). PL 1991, c. 510,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Solicitation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Solicitation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 SOLICITATION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