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§A116 (AMD). PL 1989, c. 934, §C6 (RP). PL 1997, c. 373,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Allocations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Allocations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§1704. ALLOCATIONS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