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Renewal of contracts for wholesale liquor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S, §1 (NEW). PL 2013, c. 1, Pt. G,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 Renewal of contracts for wholesale liquor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Renewal of contracts for wholesale liquor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§89. RENEWAL OF CONTRACTS FOR WHOLESALE LIQUOR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