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§1474. Executive head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Executive head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§1474. EXECUTIVE HEAD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