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Transportation Safety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273, §1 (AMD). PL 1997, c. 394, §A1 (AMD). PL 2001, c. 565, §F1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§561. Transportation Safety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Transportation Safety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§561. TRANSPORTATION SAFETY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