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Minors under 18;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 (AMD). PL 1971, c. 360, §11 (AMD). PL 1973, c. 738, §1 (AMD). PL 1989, c. 866, §§A3,B26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 Minors under 18;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Minors under 18;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§107. MINORS UNDER 18;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