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Overtaking a vehicle on the left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§1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§1151. Overtaking a vehicle on the left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Overtaking a vehicle on the left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§1151. OVERTAKING A VEHICLE ON THE LEFT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