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2011, c. 545,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§3777.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