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Collection and accounting for fees</w:t>
      </w:r>
    </w:p>
    <w:p>
      <w:pPr>
        <w:jc w:val="both"/>
        <w:spacing w:before="100" w:after="100"/>
        <w:ind w:start="360"/>
        <w:ind w:firstLine="360"/>
      </w:pPr>
      <w:r>
        <w:rPr/>
      </w:r>
      <w:r>
        <w:rPr/>
      </w:r>
      <w:r>
        <w:t xml:space="preserve">The sheriff shall charge and collect, as provided by law, all fees chargeable under the laws for performing any of the duties described in </w:t>
      </w:r>
      <w:r>
        <w:t>section 373</w:t>
      </w:r>
      <w:r>
        <w:t xml:space="preserve">.  The sheriff shall keep an accurate account of those fees, and of those specified in </w:t>
      </w:r>
      <w:r>
        <w:t>section 424</w:t>
      </w:r>
      <w:r>
        <w:t xml:space="preserve">, and transmit that account to the county treasurer on the last days of March, June, September and December annually, and the amount deducted from the quarter's salary for the quarter then ending.  If these fees are greater than the amount of salary then due the sheriff, the sheriff shall pay the excess to the county treasurer.  No county treasurer may pay any quarter's salary until this statement has been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 Collection and accounting for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Collection and accounting for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§423. COLLECTION AND ACCOUNTING FOR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