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w:t>
        <w:t xml:space="preserve">.  </w:t>
      </w:r>
      <w:r>
        <w:rPr>
          <w:b/>
        </w:rPr>
        <w:t xml:space="preserve">Property taken for debt due from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 Property taken for debt due from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 Property taken for debt due from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§410. PROPERTY TAKEN FOR DEBT DUE FROM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