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Full-time district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473, §17 (NEW). PL 1969, c. 573, §13 (RP). PL 1973, c. 567, §10 (NEW). PL 1973, c. 636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§454. Full-time district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Full-time district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§454. FULL-TIME DISTRICT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