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Endorsement;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§3 (AMD). PL 1981, c. 440, §8 (AMD). PL 1993, c. 600, §A68 (AMD). PL 1995, c. 590, §1 (AMD). PL 2001, c. 260, §B3 (AMD). PL 2003, c. 285, §2 (AMD). PL 2003, c. 557, §1 (AMD). PL 2003, c. 669, §6 (AMD). PL 2005, c. 45,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 Endorsement;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Endorsement;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§1085. ENDORSEMENT;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