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16404</w:t>
        <w:t xml:space="preserve">.  </w:t>
      </w:r>
      <w:r>
        <w:rPr>
          <w:b/>
        </w:rPr>
        <w:t xml:space="preserve">Investment adviser representative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investment adviser representative unless the individual is licensed under this chapter as an investment adviser representative or is exempt from licensing as an investment adviser representative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is employed by or associated with an investment adviser that is exempt from licensing under </w:t>
      </w:r>
      <w:r>
        <w:t>section 16403, subsection 2</w:t>
      </w:r>
      <w:r>
        <w:t xml:space="preserve"> or a federal covered investment adviser that is excluded from the notice filing requirements of </w:t>
      </w:r>
      <w:r>
        <w:t>section 16405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investment adviser representative is effective only while the investment adviser representative is employed by or associated with an investment adviser licensed under this chapter or a federal covered investment adviser that has made or is required to make a notice filing under </w:t>
      </w:r>
      <w:r>
        <w:t>section 16405</w:t>
      </w:r>
      <w:r>
        <w:t xml:space="preserve"> and is effective only with respect to conduct engaged in as an employee or otherwise on behalf of said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affiliations.</w:t>
        <w:t xml:space="preserve"> </w:t>
      </w:r>
      <w:r>
        <w:t xml:space="preserve"> </w:t>
      </w:r>
      <w:r>
        <w:t xml:space="preserve">An individual may transact business as an investment adviser representative for more than one investment adviser or federal covered investment adviser unless a rule adopted or order issued under this chapter prohibits or limits an individual from acting as an investment adviser representative for more than one investment adviser or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Limits on employment or association.</w:t>
        <w:t xml:space="preserve"> </w:t>
      </w:r>
      <w:r>
        <w:t xml:space="preserve"> </w:t>
      </w:r>
      <w:r>
        <w:t xml:space="preserve">It is unlawful for an individual acting as an investment adviser representative, directly or indirectly, to conduct business in this State on behalf of an investment adviser or a federal covered investment adviser if the license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self-regulatory organization. Upon request from a federal covered investment adviser and for good cause, the administrator, by order issued, may waive, in whole or in part, the application of the requirements of this subsection to the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Referral fees.</w:t>
        <w:t xml:space="preserve"> </w:t>
      </w:r>
      <w:r>
        <w:t xml:space="preserve"> </w:t>
      </w:r>
      <w:r>
        <w:t xml:space="preserve">An investment adviser licensed under this chapter, a federal covered investment adviser that has filed a notice under </w:t>
      </w:r>
      <w:r>
        <w:t>section 16405</w:t>
      </w:r>
      <w:r>
        <w:t xml:space="preserve"> or a broker-dealer licensed under this chapter is not required to employ or associate with an individual as an investment adviser representative if the only compensation paid to the individual for a referral of investment advisory clients is paid to an investment adviser licensed under this chapter, a federal covered investment adviser who has filed a notice under </w:t>
      </w:r>
      <w:r>
        <w:t>section 16405</w:t>
      </w:r>
      <w:r>
        <w:t xml:space="preserve"> or a broker-dealer licensed under this chapter with which the individual is employed or associated as an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§16404. Investment adviser representative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§16404. Investment adviser representative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§16404. INVESTMENT ADVISER REPRESENTATIVE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