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§27 (NEW). PL 1985, c. 748, §42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§2854-B.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§2854-B.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