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Denial of license;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547, §20 (AMD). PL 1975, c. 767, §60 (AMD). PL 1983, c. 171,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§4058. Denial of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Denial of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§4058. DENIAL OF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