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1-B</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127, §§183,184 (AMD). PL 1979, c. 553, §3 (AMD). PL 1979, c. 663, §215 (AMD). PL 1983, c. 176, §A20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§1-B.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§1-B.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§1-B.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