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Investigations of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 Investigations of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Investigations of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 INVESTIGATIONS OF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