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803. IMPOSITION OF TAX ON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