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2628</w:t>
        <w:t xml:space="preserve">.  </w:t>
      </w:r>
      <w:r>
        <w:rPr>
          <w:b/>
        </w:rPr>
        <w:t xml:space="preserve">Further returns; access to books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§13 (AMD). PL 1979, c. 378, §20 (AMD). PL 1983, c. 571,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§2628. Further returns; access to books by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§2628. Further returns; access to books by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§2628. FURTHER RETURNS; ACCESS TO BOOKS BY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