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§3025-A. Credit;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§3025-A. Credit;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§3025-A. CREDIT;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