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Discharge of personal representative's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Discharge of personal representative's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§4106. DISCHARGE OF PERSONAL REPRESENTATIVE'S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