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5219-UU</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Part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§6 (AMD).]</w:t>
      </w:r>
    </w:p>
    <w:p>
      <w:pPr>
        <w:jc w:val="both"/>
        <w:spacing w:before="100" w:after="100"/>
        <w:ind w:start="360"/>
        <w:ind w:firstLine="360"/>
      </w:pPr>
      <w:r>
        <w:rPr/>
      </w:r>
      <w:r>
        <w:rPr/>
      </w:r>
      <w:r>
        <w:t xml:space="preserve">The credit allowed under this section may not reduce the tax otherwise due under this Part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§2 (NEW). PL 2021, c. 253,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§5219-UU. Employer credit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§5219-UU. Employer credit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§5219-UU. EMPLOYER CREDIT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