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§6758. PROCEDURE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