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FROM TITLE 25, SECTION 1350)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§1350. MUTINY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