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§3 (AMD). PL 1975, c. 771, §410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 Eminent domain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Eminent domain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§58. EMINENT DOMAIN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