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37</w:t>
      </w:r>
    </w:p>
    <w:p>
      <w:pPr>
        <w:jc w:val="center"/>
        <w:ind w:start="360"/>
        <w:spacing w:before="300" w:after="300"/>
      </w:pPr>
      <w:r>
        <w:rPr>
          <w:b/>
        </w:rPr>
        <w:t xml:space="preserve">VETERANS' SERVICES</w:t>
      </w:r>
    </w:p>
    <w:p>
      <w:pPr>
        <w:jc w:val="center"/>
        <w:ind w:start="360"/>
        <w:spacing w:before="300" w:after="300"/>
      </w:pPr>
      <w:r>
        <w:rPr>
          <w:b/>
        </w:rPr>
        <w:t>CHAPTER</w:t>
        <w:t xml:space="preserve"> </w:t>
        <w:t>1</w:t>
      </w:r>
    </w:p>
    <w:p>
      <w:pPr>
        <w:jc w:val="center"/>
        <w:ind w:start="360"/>
        <w:spacing w:before="300" w:after="300"/>
      </w:pPr>
      <w:r>
        <w:rPr>
          <w:b/>
        </w:rPr>
        <w:t xml:space="preserve">DEPARTMENT OF VETERANS SERVICES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Commissioner and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 §1 (AMD). PL 1971, c. 580, §4 (RP). </w:t>
      </w:r>
    </w:p>
    <w:p>
      <w:pPr>
        <w:jc w:val="both"/>
        <w:spacing w:before="100" w:after="100"/>
        <w:ind w:start="1080" w:hanging="720"/>
      </w:pPr>
      <w:r>
        <w:rPr>
          <w:b/>
        </w:rPr>
        <w:t>§</w:t>
        <w:t>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3</w:t>
        <w:t xml:space="preserve">.  </w:t>
      </w:r>
      <w:r>
        <w:rPr>
          <w:b/>
        </w:rPr>
        <w:t xml:space="preserve">Duties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§6 (AMD). PL 1971, c. 15, §2 (AMD). PL 1971, c. 580, §4 (RP). </w:t>
      </w:r>
    </w:p>
    <w:p>
      <w:pPr>
        <w:jc w:val="both"/>
        <w:spacing w:before="100" w:after="100"/>
        <w:ind w:start="1080" w:hanging="720"/>
      </w:pPr>
      <w:r>
        <w:rPr>
          <w:b/>
        </w:rPr>
        <w:t>§</w:t>
        <w:t>4</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5</w:t>
        <w:t xml:space="preserve">.  </w:t>
      </w:r>
      <w:r>
        <w:rPr>
          <w:b/>
        </w:rPr>
        <w:t xml:space="preserve">Files and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center"/>
        <w:ind w:start="360"/>
        <w:spacing w:before="300" w:after="300"/>
      </w:pPr>
      <w:r>
        <w:rPr>
          <w:b/>
        </w:rPr>
        <w:t>CHAPTER</w:t>
        <w:t xml:space="preserve"> </w:t>
        <w:t>2</w:t>
      </w:r>
    </w:p>
    <w:p>
      <w:pPr>
        <w:jc w:val="center"/>
        <w:ind w:start="360"/>
        <w:spacing w:before="300" w:after="300"/>
      </w:pPr>
      <w:r>
        <w:rPr>
          <w:b/>
        </w:rPr>
        <w:t xml:space="preserve">VETERANS MEMORIAL CEMETERY</w:t>
      </w:r>
    </w:p>
    <w:p>
      <w:pPr>
        <w:jc w:val="center"/>
        <w:ind w:start="360"/>
        <w:spacing w:before="300" w:after="300"/>
      </w:pPr>
      <w:r>
        <w:rPr>
          <w:b/>
        </w:rPr>
        <w:t>(REPEALED)</w:t>
      </w:r>
    </w:p>
    <w:p>
      <w:pPr>
        <w:jc w:val="both"/>
        <w:spacing w:before="100" w:after="100"/>
        <w:ind w:start="1080" w:hanging="720"/>
      </w:pPr>
      <w:r>
        <w:rPr>
          <w:b/>
        </w:rPr>
        <w:t>§</w:t>
        <w:t>21</w:t>
        <w:t xml:space="preserve">.  </w:t>
      </w:r>
      <w:r>
        <w:rPr>
          <w:b/>
        </w:rPr>
        <w:t xml:space="preserve">Land 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1967, c. 502, §3 (AMD). PL 1969, c. 222 (AMD). PL 1971, c. 580, §4 (RP). </w:t>
      </w:r>
    </w:p>
    <w:p>
      <w:pPr>
        <w:jc w:val="both"/>
        <w:spacing w:before="100" w:after="100"/>
        <w:ind w:start="1080" w:hanging="720"/>
      </w:pPr>
      <w:r>
        <w:rPr>
          <w:b/>
        </w:rPr>
        <w:t>§</w:t>
        <w:t>22</w:t>
        <w:t xml:space="preserve">.  </w:t>
      </w:r>
      <w:r>
        <w:rPr>
          <w:b/>
        </w:rPr>
        <w:t xml:space="preserve">Monument; buildings,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1969, c. 21, §1 (AMD). PL 1971, c. 580, §4 (RP). </w:t>
      </w:r>
    </w:p>
    <w:p>
      <w:pPr>
        <w:jc w:val="both"/>
        <w:spacing w:before="100" w:after="100"/>
        <w:ind w:start="1080" w:hanging="720"/>
      </w:pPr>
      <w:r>
        <w:rPr>
          <w:b/>
        </w:rPr>
        <w:t>§</w:t>
        <w:t>23</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1969, c. 21, §2 (AMD). PL 1971, c. 580, §4 (RP). </w:t>
      </w:r>
    </w:p>
    <w:p>
      <w:pPr>
        <w:jc w:val="both"/>
        <w:spacing w:before="100" w:after="100"/>
        <w:ind w:start="1080" w:hanging="720"/>
      </w:pPr>
      <w:r>
        <w:rPr>
          <w:b/>
        </w:rPr>
        <w:t>§</w:t>
        <w:t>24</w:t>
        <w:t xml:space="preserve">.  </w:t>
      </w:r>
      <w:r>
        <w:rPr>
          <w:b/>
        </w:rPr>
        <w:t xml:space="preserve">Grave markers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1969, c. 21, §3 (AMD). PL 1971, c. 15, §3 (AMD). PL 1971, c. 580, §4 (RP). </w:t>
      </w:r>
    </w:p>
    <w:p>
      <w:pPr>
        <w:jc w:val="both"/>
        <w:spacing w:before="100" w:after="100"/>
        <w:ind w:start="1080" w:hanging="720"/>
      </w:pPr>
      <w:r>
        <w:rPr>
          <w:b/>
        </w:rPr>
        <w:t>§</w:t>
        <w:t>25</w:t>
        <w:t xml:space="preserve">.  </w:t>
      </w:r>
      <w:r>
        <w:rPr>
          <w:b/>
        </w:rPr>
        <w:t xml:space="preserve">Burials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1967, c. 502, §4 (AMD). PL 1969, c. 21, §4 (AMD). PL 1969, c. 525 (AMD). PL 1971, c. 15, §4 (AMD). PL 1971, c. 580, §4 (RP). </w:t>
      </w:r>
    </w:p>
    <w:p>
      <w:pPr>
        <w:jc w:val="both"/>
        <w:spacing w:before="100" w:after="100"/>
        <w:ind w:start="1080" w:hanging="720"/>
      </w:pPr>
      <w:r>
        <w:rPr>
          <w:b/>
        </w:rPr>
        <w:t>§</w:t>
        <w:t>26</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1967, c. 502, §5 (AMD). PL 1971, c. 580, §4 (RP). </w:t>
      </w:r>
    </w:p>
    <w:p>
      <w:pPr>
        <w:jc w:val="both"/>
        <w:spacing w:before="100" w:after="100"/>
        <w:ind w:start="1080" w:hanging="720"/>
      </w:pPr>
      <w:r>
        <w:rPr>
          <w:b/>
        </w:rPr>
        <w:t>§</w:t>
        <w:t>27</w:t>
        <w:t xml:space="preserve">.  </w:t>
      </w:r>
      <w:r>
        <w:rPr>
          <w:b/>
        </w:rPr>
        <w:t xml:space="preserve">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1971, c. 580, §4 (RP). </w:t>
      </w:r>
    </w:p>
    <w:p>
      <w:pPr>
        <w:jc w:val="both"/>
        <w:spacing w:before="100" w:after="100"/>
        <w:ind w:start="1080" w:hanging="720"/>
      </w:pPr>
      <w:r>
        <w:rPr>
          <w:b/>
        </w:rPr>
        <w:t>§</w:t>
        <w:t>28</w:t>
        <w:t xml:space="preserve">.  </w:t>
      </w:r>
      <w:r>
        <w:rPr>
          <w:b/>
        </w:rPr>
        <w:t xml:space="preserve">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1971, c. 580, §4 (RP). </w:t>
      </w:r>
    </w:p>
    <w:p>
      <w:pPr>
        <w:jc w:val="center"/>
        <w:ind w:start="360"/>
        <w:spacing w:before="300" w:after="300"/>
      </w:pPr>
      <w:r>
        <w:rPr>
          <w:b/>
        </w:rPr>
        <w:t>CHAPTER</w:t>
        <w:t xml:space="preserve"> </w:t>
        <w:t>3</w:t>
      </w:r>
    </w:p>
    <w:p>
      <w:pPr>
        <w:jc w:val="center"/>
        <w:ind w:start="360"/>
        <w:spacing w:before="300" w:after="300"/>
      </w:pPr>
      <w:r>
        <w:rPr>
          <w:b/>
        </w:rPr>
        <w:t xml:space="preserve">BENEFITS FOR CERTAIN VETERANS AND DEPENDENTS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PENSIONS</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Pensions to soldiers, sailors or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52</w:t>
        <w:t xml:space="preserve">.  </w:t>
      </w:r>
      <w:r>
        <w:rPr>
          <w:b/>
        </w:rPr>
        <w:t xml:space="preserve">Pensions to widows, orphans and relatives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53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54</w:t>
        <w:t xml:space="preserve">.  </w:t>
      </w:r>
      <w:r>
        <w:rPr>
          <w:b/>
        </w:rPr>
        <w:t xml:space="preserve">Monthly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55</w:t>
        <w:t xml:space="preserve">.  </w:t>
      </w:r>
      <w:r>
        <w:rPr>
          <w:b/>
        </w:rPr>
        <w:t xml:space="preserve">Special legislative pensions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center"/>
        <w:ind w:start="360"/>
        <w:spacing w:before="300" w:after="300"/>
      </w:pPr>
      <w:r>
        <w:rPr>
          <w:b/>
        </w:rPr>
        <w:t>SUBCHAPTER</w:t>
        <w:t xml:space="preserve"> </w:t>
        <w:t>2</w:t>
      </w:r>
    </w:p>
    <w:p>
      <w:pPr>
        <w:jc w:val="center"/>
        <w:ind w:start="360"/>
        <w:spacing w:before="300" w:after="300"/>
      </w:pPr>
      <w:r>
        <w:rPr>
          <w:b/>
        </w:rPr>
        <w:t xml:space="preserve">AID TO DEPENDENTS OF VETERANS OF WORLD WAR I OR II OR KOREAN CAMPAIGN</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55 (AMD). PL 1967, c. 67, §7 (AMD). PL 1969, c. 433, §100 (AMD). PL 1971, c. 580, §4 (RP). </w:t>
      </w:r>
    </w:p>
    <w:p>
      <w:pPr>
        <w:jc w:val="both"/>
        <w:spacing w:before="100" w:after="100"/>
        <w:ind w:start="1080" w:hanging="720"/>
      </w:pPr>
      <w:r>
        <w:rPr>
          <w:b/>
        </w:rPr>
        <w:t>§</w:t>
        <w:t>102</w:t>
        <w:t xml:space="preserve">.  </w:t>
      </w:r>
      <w:r>
        <w:rPr>
          <w:b/>
        </w:rPr>
        <w:t xml:space="preserve">Eligibility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 (AMD). PL 1971, c. 580, §4 (RP). </w:t>
      </w:r>
    </w:p>
    <w:p>
      <w:pPr>
        <w:jc w:val="both"/>
        <w:spacing w:before="100" w:after="100"/>
        <w:ind w:start="1080" w:hanging="720"/>
      </w:pPr>
      <w:r>
        <w:rPr>
          <w:b/>
        </w:rPr>
        <w:t>§</w:t>
        <w:t>103</w:t>
        <w:t xml:space="preserve">.  </w:t>
      </w:r>
      <w:r>
        <w:rPr>
          <w:b/>
        </w:rPr>
        <w:t xml:space="preserve">Eligibility under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104</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580, §4 (RP). </w:t>
      </w:r>
    </w:p>
    <w:p>
      <w:pPr>
        <w:jc w:val="both"/>
        <w:spacing w:before="100" w:after="100"/>
        <w:ind w:start="1080" w:hanging="720"/>
      </w:pPr>
      <w:r>
        <w:rPr>
          <w:b/>
        </w:rPr>
        <w:t>§</w:t>
        <w:t>105</w:t>
        <w:t xml:space="preserve">.  </w:t>
      </w:r>
      <w:r>
        <w:rPr>
          <w:b/>
        </w:rPr>
        <w:t xml:space="preserve">Amount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 §5 (AMD). PL 1971, c. 580, §4 (RP). </w:t>
      </w:r>
    </w:p>
    <w:p>
      <w:pPr>
        <w:jc w:val="both"/>
        <w:spacing w:before="100" w:after="100"/>
        <w:ind w:start="1080" w:hanging="720"/>
      </w:pPr>
      <w:r>
        <w:rPr>
          <w:b/>
        </w:rPr>
        <w:t>§</w:t>
        <w:t>106</w:t>
        <w:t xml:space="preserve">.  </w:t>
      </w:r>
      <w:r>
        <w:rPr>
          <w:b/>
        </w:rPr>
        <w:t xml:space="preserve">Administration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107</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108</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109</w:t>
        <w:t xml:space="preserve">.  </w:t>
      </w:r>
      <w:r>
        <w:rPr>
          <w:b/>
        </w:rPr>
        <w:t xml:space="preserve">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110</w:t>
        <w:t xml:space="preserve">.  </w:t>
      </w:r>
      <w:r>
        <w:rPr>
          <w:b/>
        </w:rPr>
        <w:t xml:space="preserve">Authority to receive 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center"/>
        <w:ind w:start="360"/>
        <w:spacing w:before="300" w:after="300"/>
      </w:pPr>
      <w:r>
        <w:rPr>
          <w:b/>
        </w:rPr>
        <w:t>CHAPTER</w:t>
        <w:t xml:space="preserve"> </w:t>
        <w:t>5</w:t>
      </w:r>
    </w:p>
    <w:p>
      <w:pPr>
        <w:jc w:val="center"/>
        <w:ind w:start="360"/>
        <w:spacing w:before="300" w:after="300"/>
      </w:pPr>
      <w:r>
        <w:rPr>
          <w:b/>
        </w:rPr>
        <w:t xml:space="preserve">RELIEF OF POOR VETERANS</w:t>
      </w:r>
    </w:p>
    <w:p>
      <w:pPr>
        <w:jc w:val="both"/>
        <w:spacing w:before="100" w:after="100"/>
        <w:ind w:start="1080" w:hanging="720"/>
      </w:pPr>
      <w:r>
        <w:rPr>
          <w:b/>
        </w:rPr>
        <w:t>§</w:t>
        <w:t>151</w:t>
        <w:t xml:space="preserve">.  </w:t>
      </w:r>
      <w:r>
        <w:rPr>
          <w:b/>
        </w:rPr>
        <w:t xml:space="preserve">Inmates of Veterans Administration Center at Togus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230, §1 (RP). </w:t>
      </w:r>
    </w:p>
    <w:p>
      <w:pPr>
        <w:jc w:val="both"/>
        <w:spacing w:before="100" w:after="100"/>
        <w:ind w:start="1080" w:hanging="720"/>
      </w:pPr>
      <w:r>
        <w:rPr>
          <w:b/>
        </w:rPr>
        <w:t>§</w:t>
        <w:t>152</w:t>
        <w:t xml:space="preserve">.  </w:t>
      </w:r>
      <w:r>
        <w:rPr>
          <w:b/>
        </w:rPr>
        <w:t xml:space="preserve">Veterans relieved not considered paupers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§8 (AMD). PL 1977, c. 230, §2 (RP). </w:t>
      </w:r>
    </w:p>
    <w:p>
      <w:pPr>
        <w:jc w:val="both"/>
        <w:spacing w:before="100" w:after="100"/>
        <w:ind w:start="1080" w:hanging="720"/>
      </w:pPr>
      <w:r>
        <w:rPr>
          <w:b/>
        </w:rPr>
        <w:t>§</w:t>
        <w:t>153</w:t>
        <w:t xml:space="preserve">.  </w:t>
      </w:r>
      <w:r>
        <w:rPr>
          <w:b/>
        </w:rPr>
        <w:t xml:space="preserve">Burial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233, §1 (AMD). PL 1973, c. 537, §41 (AMD). PL 1977, c. 230, §3 (AMD). PL 1981, c. 102, §1 (RP). </w:t>
      </w:r>
    </w:p>
    <w:p>
      <w:pPr>
        <w:jc w:val="both"/>
        <w:spacing w:before="100" w:after="100"/>
        <w:ind w:start="1080" w:hanging="720"/>
      </w:pPr>
      <w:r>
        <w:rPr>
          <w:b/>
        </w:rPr>
        <w:t>§</w:t>
        <w:t>154</w:t>
        <w:t xml:space="preserve">.  </w:t>
      </w:r>
      <w:r>
        <w:rPr>
          <w:b/>
        </w:rPr>
        <w:t xml:space="preserve">-- reimbursement of municipalities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 §6 (AMD). PL 1973, c. 537, §42 (AMD). PL 1981, c. 102, §2 (RP). </w:t>
      </w:r>
    </w:p>
    <w:p>
      <w:pPr>
        <w:jc w:val="center"/>
        <w:ind w:start="360"/>
        <w:spacing w:before="300" w:after="300"/>
      </w:pPr>
      <w:r>
        <w:rPr>
          <w:b/>
        </w:rPr>
        <w:t>CHAPTER</w:t>
        <w:t xml:space="preserve"> </w:t>
        <w:t>7</w:t>
      </w:r>
    </w:p>
    <w:p>
      <w:pPr>
        <w:jc w:val="center"/>
        <w:ind w:start="360"/>
        <w:spacing w:before="300" w:after="300"/>
      </w:pPr>
      <w:r>
        <w:rPr>
          <w:b/>
        </w:rPr>
        <w:t xml:space="preserve">UNIFORM VETERANS' GUARDIANSHIP ACT</w:t>
      </w:r>
    </w:p>
    <w:p>
      <w:pPr>
        <w:jc w:val="both"/>
        <w:spacing w:before="100" w:after="100"/>
        <w:ind w:start="1080" w:hanging="720"/>
      </w:pPr>
      <w:r>
        <w:rPr>
          <w:b/>
        </w:rPr>
        <w:t>§</w:t>
        <w:t>201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202</w:t>
        <w:t xml:space="preserve">.  </w:t>
      </w:r>
      <w:r>
        <w:rPr>
          <w:b/>
        </w:rPr>
        <w:t xml:space="preserve">Administrator as party in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203</w:t>
        <w:t xml:space="preserve">.  </w:t>
      </w:r>
      <w:r>
        <w:rPr>
          <w:b/>
        </w:rPr>
        <w:t xml:space="preserve">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204</w:t>
        <w:t xml:space="preserve">.  </w:t>
      </w:r>
      <w:r>
        <w:rPr>
          <w:b/>
        </w:rPr>
        <w:t xml:space="preserve">Limitation on number of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205</w:t>
        <w:t xml:space="preserve">.  </w:t>
      </w:r>
      <w:r>
        <w:rPr>
          <w:b/>
        </w:rPr>
        <w:t xml:space="preserve">Filing of petition;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206</w:t>
        <w:t xml:space="preserve">.  </w:t>
      </w:r>
      <w:r>
        <w:rPr>
          <w:b/>
        </w:rPr>
        <w:t xml:space="preserve">Evidence of necessity for guardian of infant</w:t>
      </w:r>
    </w:p>
    <w:p>
      <w:pPr>
        <w:jc w:val="both"/>
        <w:spacing w:before="100" w:after="100"/>
        <w:ind w:start="360"/>
      </w:pPr>
      <w:r>
        <w:rPr>
          <w:b/>
        </w:rPr>
        <w:t>(REPEALED)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207</w:t>
        <w:t xml:space="preserve">.  </w:t>
      </w:r>
      <w:r>
        <w:rPr>
          <w:b/>
        </w:rPr>
        <w:t xml:space="preserve">Evidence of necessity for guardian of incompetent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208</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209</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210</w:t>
        <w:t xml:space="preserve">.  </w:t>
      </w:r>
      <w:r>
        <w:rPr>
          <w:b/>
        </w:rPr>
        <w:t xml:space="preserve">Petitions and accounts; notices and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211</w:t>
        <w:t xml:space="preserve">.  </w:t>
      </w:r>
      <w:r>
        <w:rPr>
          <w:b/>
        </w:rPr>
        <w:t xml:space="preserve">Failure to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212</w:t>
        <w:t xml:space="preserve">.  </w:t>
      </w:r>
      <w:r>
        <w:rPr>
          <w:b/>
        </w:rPr>
        <w:t xml:space="preserve">Compensation of guardians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213</w:t>
        <w:t xml:space="preserve">.  </w:t>
      </w:r>
      <w:r>
        <w:rPr>
          <w:b/>
        </w:rPr>
        <w:t xml:space="preserve">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214</w:t>
        <w:t xml:space="preserve">.  </w:t>
      </w:r>
      <w:r>
        <w:rPr>
          <w:b/>
        </w:rPr>
        <w:t xml:space="preserve">Maintenance and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215</w:t>
        <w:t xml:space="preserve">.  </w:t>
      </w:r>
      <w:r>
        <w:rPr>
          <w:b/>
        </w:rPr>
        <w:t xml:space="preserve">Purchase of home for 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216</w:t>
        <w:t xml:space="preserve">.  </w:t>
      </w:r>
      <w:r>
        <w:rPr>
          <w:b/>
        </w:rPr>
        <w:t xml:space="preserve">Copies of public records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§A51 (RP). </w:t>
      </w:r>
    </w:p>
    <w:p>
      <w:pPr>
        <w:jc w:val="both"/>
        <w:spacing w:before="100" w:after="100"/>
        <w:ind w:start="1080" w:hanging="720"/>
      </w:pPr>
      <w:r>
        <w:rPr>
          <w:b/>
        </w:rPr>
        <w:t>§</w:t>
        <w:t>217</w:t>
        <w:t xml:space="preserve">.  </w:t>
      </w:r>
      <w:r>
        <w:rPr>
          <w:b/>
        </w:rPr>
        <w:t xml:space="preserve">Discharge of guardian and release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§52A (RP). </w:t>
      </w:r>
    </w:p>
    <w:p>
      <w:pPr>
        <w:jc w:val="both"/>
        <w:spacing w:before="100" w:after="100"/>
        <w:ind w:start="1080" w:hanging="720"/>
      </w:pPr>
      <w:r>
        <w:rPr>
          <w:b/>
        </w:rPr>
        <w:t>§</w:t>
        <w:t>218</w:t>
        <w:t xml:space="preserve">.  </w:t>
      </w:r>
      <w:r>
        <w:rPr>
          <w:b/>
        </w:rPr>
        <w:t xml:space="preserve">Commitment to Veterans Administration or other agency of United States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§52A (RP). </w:t>
      </w:r>
    </w:p>
    <w:p>
      <w:pPr>
        <w:jc w:val="both"/>
        <w:spacing w:before="100" w:after="100"/>
        <w:ind w:start="1080" w:hanging="720"/>
      </w:pPr>
      <w:r>
        <w:rPr>
          <w:b/>
        </w:rPr>
        <w:t>§</w:t>
        <w:t>219</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§52A (RP). </w:t>
      </w:r>
    </w:p>
    <w:p>
      <w:pPr>
        <w:jc w:val="both"/>
        <w:spacing w:before="100" w:after="100"/>
        <w:ind w:start="1080" w:hanging="720"/>
      </w:pPr>
      <w:r>
        <w:rPr>
          <w:b/>
        </w:rPr>
        <w:t>§</w:t>
        <w:t>220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§52A (RP). </w:t>
      </w:r>
    </w:p>
    <w:p>
      <w:pPr>
        <w:jc w:val="both"/>
        <w:spacing w:before="100" w:after="100"/>
        <w:ind w:start="1080" w:hanging="720"/>
      </w:pPr>
      <w:r>
        <w:rPr>
          <w:b/>
        </w:rPr>
        <w:t>§</w:t>
        <w:t>221</w:t>
        <w:t xml:space="preserve">.  </w:t>
      </w:r>
      <w:r>
        <w:rPr>
          <w:b/>
        </w:rPr>
        <w:t xml:space="preserve">Modification of prior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§52A (RP). </w:t>
      </w:r>
    </w:p>
    <w:p>
      <w:pPr>
        <w:jc w:val="center"/>
        <w:ind w:start="360"/>
        <w:spacing w:before="300" w:after="300"/>
      </w:pPr>
      <w:r>
        <w:rPr>
          <w:b/>
        </w:rPr>
        <w:t>CHAPTER</w:t>
        <w:t xml:space="preserve"> </w:t>
        <w:t>9</w:t>
      </w:r>
    </w:p>
    <w:p>
      <w:pPr>
        <w:jc w:val="center"/>
        <w:ind w:start="360"/>
        <w:spacing w:before="300" w:after="300"/>
      </w:pPr>
      <w:r>
        <w:rPr>
          <w:b/>
        </w:rPr>
        <w:t xml:space="preserve">DEPARTMENT OF MILITARY AND CIVIL DEFENSE</w:t>
      </w:r>
    </w:p>
    <w:p>
      <w:pPr>
        <w:jc w:val="both"/>
        <w:spacing w:before="100" w:after="100"/>
        <w:ind w:start="1080" w:hanging="720"/>
      </w:pPr>
      <w:r>
        <w:rPr>
          <w:b/>
        </w:rPr>
        <w:t>§</w:t>
        <w:t>301</w:t>
        <w:t xml:space="preserve">.  </w:t>
      </w:r>
      <w:r>
        <w:rPr>
          <w:b/>
        </w:rPr>
        <w:t xml:space="preserve">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495 (NEW). PL 1971, c. 622, §132B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37. VETERANS'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37. VETERANS'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VETERANS'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