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Assessment paid by persons other than owner</w:t>
      </w:r>
    </w:p>
    <w:p>
      <w:pPr>
        <w:jc w:val="both"/>
        <w:spacing w:before="100" w:after="100"/>
        <w:ind w:start="360"/>
        <w:ind w:firstLine="360"/>
      </w:pPr>
      <w:r>
        <w:rPr/>
      </w:r>
      <w:r>
        <w:rPr/>
      </w:r>
      <w:r>
        <w:t xml:space="preserve">When any assessment under </w:t>
      </w:r>
      <w:r>
        <w:t>section 1203</w:t>
      </w:r>
      <w:r>
        <w:t xml:space="preserve"> shall be paid by any person against whom such assessment has been made, who is not the owner of such lot or parcel of land, then the person so paying the same shall have a lien upon such lot or parcel of land with the buildings thereon for the amount of said assessment so paid by said person, and incidental charges, which lien shall continue for one year and which lien may be enforced in a civil action for money paid, laid out and expended, and by attachment in the way and manner provided for the enforcement of liens upon buildings and lots under </w:t>
      </w:r>
      <w:r>
        <w:t>Title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§1207. Assessment paid by persons other than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Assessment paid by persons other than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§1207. ASSESSMENT PAID BY PERSONS OTHER THAN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