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Facility Si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1 (AMD). PL 1995, c. 465, §C2 (AFF). PL 1995, c. 502, §E32 (AMD). PL 1999, c. 556, §41 (AMD). PL 2001, c. 352, §16 (AMD). PL 2011, c. 655, Pt. GG, §39 (RP).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Facility Sit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Facility Sit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2. FACILITY SIT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