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 Examination to determine sanity of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Examination to determine sanity of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§168. EXAMINATION TO DETERMINE SANITY OF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