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3512</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527, §1 (AMD).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§3512.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§3512.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§3512.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