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Dismissal and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2 (RPR). PL 1969, c. 512 (AMD). PL 1973, c. 390, §4 (AMD). PL 1975, c. 366 (AMD). PL 1977, c. 564, §26 (AMD). PL 1977, c. 674, §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8. Dismissal and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Dismissal and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8. DISMISSAL AND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