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§589. COOPERATION WITH FEDERAL GOVERNMENT AND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