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Limits on slot machine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 Limits on slot machine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Limits on slot machine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§921. LIMITS ON SLOT MACHINE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